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A1457" w:rsidRDefault="00D95F6D" w:rsidP="00D95F6D">
      <w:pPr>
        <w:spacing w:after="0" w:line="276" w:lineRule="auto"/>
        <w:jc w:val="center"/>
        <w:rPr>
          <w:rFonts w:ascii="Calibri" w:hAnsi="Calibri" w:cs="Calibri"/>
          <w:b/>
        </w:rPr>
      </w:pPr>
      <w:r w:rsidRPr="000A1457">
        <w:rPr>
          <w:rFonts w:ascii="Calibri" w:hAnsi="Calibri" w:cs="Calibri"/>
          <w:b/>
        </w:rPr>
        <w:t>GÜNLÜK PLAN</w:t>
      </w:r>
    </w:p>
    <w:p w14:paraId="6D2999FF" w14:textId="77777777" w:rsidR="00D95F6D" w:rsidRPr="000A1457" w:rsidRDefault="00D95F6D" w:rsidP="00D95F6D">
      <w:pPr>
        <w:spacing w:after="0" w:line="276" w:lineRule="auto"/>
        <w:rPr>
          <w:rFonts w:ascii="Calibri" w:hAnsi="Calibri" w:cs="Calibri"/>
          <w:b/>
        </w:rPr>
      </w:pPr>
    </w:p>
    <w:p w14:paraId="5371E69D" w14:textId="1AF61252" w:rsidR="00D95F6D" w:rsidRPr="000A1457" w:rsidRDefault="00D95F6D" w:rsidP="00D95F6D">
      <w:pPr>
        <w:spacing w:after="0" w:line="276" w:lineRule="auto"/>
        <w:rPr>
          <w:rFonts w:ascii="Calibri" w:hAnsi="Calibri" w:cs="Calibri"/>
          <w:b/>
        </w:rPr>
      </w:pPr>
      <w:r w:rsidRPr="000A1457">
        <w:rPr>
          <w:rFonts w:ascii="Calibri" w:hAnsi="Calibri" w:cs="Calibri"/>
          <w:b/>
        </w:rPr>
        <w:t xml:space="preserve">Okul Adı: </w:t>
      </w:r>
    </w:p>
    <w:p w14:paraId="53A8F5EB" w14:textId="77777777" w:rsidR="00D95F6D" w:rsidRPr="000A1457" w:rsidRDefault="00D95F6D" w:rsidP="00D95F6D">
      <w:pPr>
        <w:spacing w:after="0" w:line="276" w:lineRule="auto"/>
        <w:rPr>
          <w:rFonts w:ascii="Calibri" w:hAnsi="Calibri" w:cs="Calibri"/>
          <w:b/>
        </w:rPr>
      </w:pPr>
      <w:r w:rsidRPr="000A1457">
        <w:rPr>
          <w:rFonts w:ascii="Calibri" w:hAnsi="Calibri" w:cs="Calibri"/>
          <w:b/>
        </w:rPr>
        <w:t>Tarih:</w:t>
      </w:r>
    </w:p>
    <w:p w14:paraId="13EF23E5" w14:textId="6F342514" w:rsidR="00D95F6D" w:rsidRPr="000A1457" w:rsidRDefault="00D95F6D" w:rsidP="00D95F6D">
      <w:pPr>
        <w:spacing w:after="0" w:line="276" w:lineRule="auto"/>
        <w:rPr>
          <w:rFonts w:ascii="Calibri" w:hAnsi="Calibri" w:cs="Calibri"/>
          <w:b/>
        </w:rPr>
      </w:pPr>
      <w:r w:rsidRPr="000A1457">
        <w:rPr>
          <w:rFonts w:ascii="Calibri" w:hAnsi="Calibri" w:cs="Calibri"/>
          <w:b/>
        </w:rPr>
        <w:t xml:space="preserve">Yaş Grubu (Ay): </w:t>
      </w:r>
      <w:r w:rsidR="00990ADE" w:rsidRPr="000A1457">
        <w:rPr>
          <w:rFonts w:ascii="Calibri" w:hAnsi="Calibri" w:cs="Calibri"/>
        </w:rPr>
        <w:t>36-48</w:t>
      </w:r>
      <w:r w:rsidRPr="000A1457">
        <w:rPr>
          <w:rFonts w:ascii="Calibri" w:hAnsi="Calibri" w:cs="Calibri"/>
        </w:rPr>
        <w:t xml:space="preserve"> Ay</w:t>
      </w:r>
    </w:p>
    <w:p w14:paraId="5840D4C4" w14:textId="28194E86" w:rsidR="00D95F6D" w:rsidRPr="000A1457" w:rsidRDefault="00D95F6D" w:rsidP="00D95F6D">
      <w:pPr>
        <w:tabs>
          <w:tab w:val="left" w:pos="1815"/>
        </w:tabs>
        <w:spacing w:after="0" w:line="276" w:lineRule="auto"/>
        <w:rPr>
          <w:rFonts w:ascii="Calibri" w:hAnsi="Calibri" w:cs="Calibri"/>
        </w:rPr>
      </w:pPr>
      <w:r w:rsidRPr="000A1457">
        <w:rPr>
          <w:rFonts w:ascii="Calibri" w:hAnsi="Calibri" w:cs="Calibri"/>
          <w:b/>
        </w:rPr>
        <w:t xml:space="preserve">Öğretmen Adı: </w:t>
      </w:r>
    </w:p>
    <w:p w14:paraId="6E36E851" w14:textId="77777777" w:rsidR="00D95F6D" w:rsidRPr="000A1457" w:rsidRDefault="00D95F6D" w:rsidP="00D95F6D">
      <w:pPr>
        <w:spacing w:after="0" w:line="276" w:lineRule="auto"/>
        <w:rPr>
          <w:rFonts w:ascii="Calibri" w:hAnsi="Calibri" w:cs="Calibri"/>
        </w:rPr>
      </w:pPr>
    </w:p>
    <w:p w14:paraId="43BA4245"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ALAN BECERİLERİ</w:t>
      </w:r>
    </w:p>
    <w:p w14:paraId="5B8D19D2"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Türkçe Alanı</w:t>
      </w:r>
    </w:p>
    <w:p w14:paraId="4F24757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TAB1.1.Dinlemeyi/İzlemeyi Yönetme</w:t>
      </w:r>
    </w:p>
    <w:p w14:paraId="44BA35F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TAB1.2. Anlam Oluşturma</w:t>
      </w:r>
    </w:p>
    <w:p w14:paraId="36B4E3E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TAB2.1. Okumayı Yönetme</w:t>
      </w:r>
    </w:p>
    <w:p w14:paraId="5497DDF9"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TAB2.2. Anlam Oluşturma</w:t>
      </w:r>
    </w:p>
    <w:p w14:paraId="612B771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TAB3.1.Konuşmayı Yönetme</w:t>
      </w:r>
    </w:p>
    <w:p w14:paraId="5B8595AF" w14:textId="77777777" w:rsidR="00990ADE" w:rsidRPr="000A1457" w:rsidRDefault="00990ADE" w:rsidP="00990ADE">
      <w:pPr>
        <w:spacing w:after="0" w:line="276" w:lineRule="auto"/>
        <w:rPr>
          <w:rFonts w:ascii="Calibri" w:hAnsi="Calibri" w:cs="Calibri"/>
        </w:rPr>
      </w:pPr>
    </w:p>
    <w:p w14:paraId="2ECC47F9"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Hareket ve Sağlık Alanı</w:t>
      </w:r>
    </w:p>
    <w:p w14:paraId="71BBEB9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HSAB1.2.Küçük Kas Becerileri</w:t>
      </w:r>
    </w:p>
    <w:p w14:paraId="5148D6BE" w14:textId="77777777" w:rsidR="00990ADE" w:rsidRPr="000A1457" w:rsidRDefault="00990ADE" w:rsidP="00990ADE">
      <w:pPr>
        <w:autoSpaceDE w:val="0"/>
        <w:autoSpaceDN w:val="0"/>
        <w:adjustRightInd w:val="0"/>
        <w:spacing w:after="0" w:line="240" w:lineRule="auto"/>
        <w:rPr>
          <w:rFonts w:ascii="Calibri" w:hAnsi="Calibri" w:cs="Calibri"/>
          <w:kern w:val="0"/>
        </w:rPr>
      </w:pPr>
    </w:p>
    <w:p w14:paraId="7263125C"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Sanat Alanı</w:t>
      </w:r>
    </w:p>
    <w:p w14:paraId="5DC43D5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SNAB4. Sanatsal Uygulama Yapma</w:t>
      </w:r>
    </w:p>
    <w:p w14:paraId="4C73395B" w14:textId="77777777" w:rsidR="00990ADE" w:rsidRPr="000A1457" w:rsidRDefault="00990ADE" w:rsidP="00990ADE">
      <w:pPr>
        <w:spacing w:after="0" w:line="276" w:lineRule="auto"/>
        <w:rPr>
          <w:rFonts w:ascii="Calibri" w:hAnsi="Calibri" w:cs="Calibri"/>
        </w:rPr>
      </w:pPr>
    </w:p>
    <w:p w14:paraId="7B6C3BB6"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KAVRAMSAL BECERİLER</w:t>
      </w:r>
    </w:p>
    <w:p w14:paraId="023BA54A" w14:textId="77777777" w:rsidR="00990ADE" w:rsidRPr="000A1457" w:rsidRDefault="00990ADE" w:rsidP="00990ADE">
      <w:pPr>
        <w:spacing w:after="0" w:line="276" w:lineRule="auto"/>
        <w:rPr>
          <w:rFonts w:ascii="Calibri" w:hAnsi="Calibri" w:cs="Calibri"/>
          <w:b/>
          <w:bCs/>
          <w:kern w:val="0"/>
        </w:rPr>
      </w:pPr>
      <w:r w:rsidRPr="000A1457">
        <w:rPr>
          <w:rFonts w:ascii="Calibri" w:hAnsi="Calibri" w:cs="Calibri"/>
          <w:b/>
          <w:bCs/>
          <w:kern w:val="0"/>
        </w:rPr>
        <w:t>Temel Beceriler (KB1)</w:t>
      </w:r>
    </w:p>
    <w:p w14:paraId="4540B836"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Saymak, Okumak</w:t>
      </w:r>
    </w:p>
    <w:p w14:paraId="5EE7CF8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Yazmak, Çizmek</w:t>
      </w:r>
    </w:p>
    <w:p w14:paraId="7E114BB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Bulmak, Seçmek</w:t>
      </w:r>
    </w:p>
    <w:p w14:paraId="7892142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Belirlemek, İşaret Etmek</w:t>
      </w:r>
    </w:p>
    <w:p w14:paraId="171CEFD2"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Ölçmek, Sunmak</w:t>
      </w:r>
    </w:p>
    <w:p w14:paraId="4C290D4D" w14:textId="77777777"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Çevirmek, Kaydetmek</w:t>
      </w:r>
    </w:p>
    <w:p w14:paraId="5DF01DC9" w14:textId="77777777" w:rsidR="00990ADE" w:rsidRPr="000A1457" w:rsidRDefault="00990ADE" w:rsidP="00990ADE">
      <w:pPr>
        <w:spacing w:after="0" w:line="276" w:lineRule="auto"/>
        <w:rPr>
          <w:rFonts w:ascii="Calibri" w:hAnsi="Calibri" w:cs="Calibri"/>
          <w:b/>
          <w:bCs/>
          <w:kern w:val="0"/>
        </w:rPr>
      </w:pPr>
      <w:r w:rsidRPr="000A1457">
        <w:rPr>
          <w:rFonts w:ascii="Calibri" w:hAnsi="Calibri" w:cs="Calibri"/>
          <w:b/>
          <w:bCs/>
          <w:kern w:val="0"/>
        </w:rPr>
        <w:t>Bütünleşik Beceriler (KB2)</w:t>
      </w:r>
    </w:p>
    <w:p w14:paraId="5FB3878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KB2.2.Gözlemleme Becerisi</w:t>
      </w:r>
    </w:p>
    <w:p w14:paraId="05641CC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KB2.2.SB1. Gözleme ilişkin amaç-ölçüt belirlemek</w:t>
      </w:r>
    </w:p>
    <w:p w14:paraId="6CB05E4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KB2.2.SB2. Uygun veri toplama aracı ile veri toplamak</w:t>
      </w:r>
    </w:p>
    <w:p w14:paraId="451E744F"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KB2.2.SB3. Toplanan verileri sınıflandırmak ve kaydetmek</w:t>
      </w:r>
    </w:p>
    <w:p w14:paraId="3C60C75A" w14:textId="77777777" w:rsidR="00990ADE" w:rsidRPr="000A1457" w:rsidRDefault="00990ADE" w:rsidP="00990ADE">
      <w:pPr>
        <w:spacing w:after="0" w:line="276" w:lineRule="auto"/>
        <w:rPr>
          <w:rFonts w:ascii="Calibri" w:hAnsi="Calibri" w:cs="Calibri"/>
        </w:rPr>
      </w:pPr>
    </w:p>
    <w:p w14:paraId="67CC9A90" w14:textId="77777777" w:rsidR="00990ADE" w:rsidRPr="000A1457" w:rsidRDefault="00990ADE" w:rsidP="00990ADE">
      <w:pPr>
        <w:autoSpaceDE w:val="0"/>
        <w:autoSpaceDN w:val="0"/>
        <w:adjustRightInd w:val="0"/>
        <w:spacing w:after="0" w:line="240" w:lineRule="auto"/>
        <w:rPr>
          <w:rFonts w:ascii="Calibri" w:hAnsi="Calibri" w:cs="Calibri"/>
          <w:b/>
          <w:bCs/>
          <w:kern w:val="0"/>
        </w:rPr>
      </w:pPr>
      <w:r w:rsidRPr="000A1457">
        <w:rPr>
          <w:rFonts w:ascii="Calibri" w:hAnsi="Calibri" w:cs="Calibri"/>
          <w:b/>
          <w:bCs/>
          <w:kern w:val="0"/>
        </w:rPr>
        <w:t>E1. Benlik Eğilimleri</w:t>
      </w:r>
    </w:p>
    <w:p w14:paraId="2F528278"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E1.1. Merak</w:t>
      </w:r>
    </w:p>
    <w:p w14:paraId="0B640E9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E1.2. Bağımsızlık</w:t>
      </w:r>
    </w:p>
    <w:p w14:paraId="1891486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E1.3. Azim ve Kararlılık</w:t>
      </w:r>
    </w:p>
    <w:p w14:paraId="1894113B"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E1.4. Kendine İnanma (Öz Yeterlilik)</w:t>
      </w:r>
    </w:p>
    <w:p w14:paraId="0365CE8B" w14:textId="77777777" w:rsidR="00990ADE" w:rsidRDefault="00990ADE" w:rsidP="00990ADE">
      <w:pPr>
        <w:spacing w:after="0" w:line="276" w:lineRule="auto"/>
        <w:rPr>
          <w:rFonts w:ascii="Calibri" w:hAnsi="Calibri" w:cs="Calibri"/>
          <w:kern w:val="0"/>
        </w:rPr>
      </w:pPr>
      <w:r w:rsidRPr="000A1457">
        <w:rPr>
          <w:rFonts w:ascii="Calibri" w:hAnsi="Calibri" w:cs="Calibri"/>
          <w:kern w:val="0"/>
        </w:rPr>
        <w:t>E1.5. Kendine Güvenme (Öz Güven)</w:t>
      </w:r>
    </w:p>
    <w:p w14:paraId="30F791AF" w14:textId="77777777" w:rsidR="000A1457" w:rsidRPr="000A1457" w:rsidRDefault="000A1457" w:rsidP="00990ADE">
      <w:pPr>
        <w:spacing w:after="0" w:line="276" w:lineRule="auto"/>
        <w:rPr>
          <w:rFonts w:ascii="Calibri" w:hAnsi="Calibri" w:cs="Calibri"/>
        </w:rPr>
      </w:pPr>
    </w:p>
    <w:p w14:paraId="73B15042"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 xml:space="preserve">PROGRAMLAR ARASI BİLEŞENLER </w:t>
      </w:r>
    </w:p>
    <w:p w14:paraId="7460E2CB"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Sosyal Duygusal Öğrenme Becerileri</w:t>
      </w:r>
    </w:p>
    <w:p w14:paraId="43E97876" w14:textId="77777777" w:rsidR="00990ADE" w:rsidRPr="000A1457" w:rsidRDefault="00990ADE" w:rsidP="00990ADE">
      <w:pPr>
        <w:spacing w:after="0" w:line="276" w:lineRule="auto"/>
        <w:rPr>
          <w:rFonts w:ascii="Calibri" w:hAnsi="Calibri" w:cs="Calibri"/>
          <w:b/>
          <w:bCs/>
          <w:kern w:val="0"/>
        </w:rPr>
      </w:pPr>
      <w:r w:rsidRPr="000A1457">
        <w:rPr>
          <w:rFonts w:ascii="Calibri" w:hAnsi="Calibri" w:cs="Calibri"/>
          <w:b/>
          <w:bCs/>
          <w:kern w:val="0"/>
        </w:rPr>
        <w:t>2.1. Benlik Becerileri (Sdb1)</w:t>
      </w:r>
    </w:p>
    <w:p w14:paraId="6EBF244D"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Sdb1.1. Kendini Tanıma (Öz Farkındalık Becerisi)</w:t>
      </w:r>
    </w:p>
    <w:p w14:paraId="35E08B38"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Sdb1.1.Sb1. Öğreneceği Yeni Konu/Kavram veya Bilgiyi Nasıl Öğrendiğini Belirlemek</w:t>
      </w:r>
    </w:p>
    <w:p w14:paraId="0249B6E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Sdb1.1.Sb1.G1. Merak Etmenin Öğrenmeye Etkisini Fark Eder.</w:t>
      </w:r>
    </w:p>
    <w:p w14:paraId="60FA109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lastRenderedPageBreak/>
        <w:t>Sdb1.1.Sb1.G2. Merak Ettiği Konu/Kavrama İlişkin Soru Sorar.</w:t>
      </w:r>
    </w:p>
    <w:p w14:paraId="745C0AF6"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Sdb1.1.Sb2. Olaylar/Durumlar Karşısında Hangi Duyguları Yaşadığını Fark Etmek</w:t>
      </w:r>
    </w:p>
    <w:p w14:paraId="0A1D6B7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Sdb1.1.Sb2.G1. Duygularını Sözel Olarak İfade Eder.</w:t>
      </w:r>
    </w:p>
    <w:p w14:paraId="25B17872"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Sdb1.1.Sb2.G2. Duygularını Farklı Yollarla İfade Eder.</w:t>
      </w:r>
    </w:p>
    <w:p w14:paraId="246685A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Sdb1.1.Sb2.G3. Duygularının Değişebileceğini Fark Eder.</w:t>
      </w:r>
    </w:p>
    <w:p w14:paraId="0C233D01"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Sdb1.1.Sb2.G4. Duyguları Ve Davranışları Arasındaki İlişkiyi Söyler.</w:t>
      </w:r>
    </w:p>
    <w:p w14:paraId="3EE80C3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Sdb1.1.Sb3. Kendi Duygularına İlişkin Farkındalığını Artırmaya Yönelik Çalışmalar Yapmak</w:t>
      </w:r>
    </w:p>
    <w:p w14:paraId="6729139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Sdb1.1.Sb3.G1. İyi Hissettiren Duyguların Neler Olduğunu Bilir.</w:t>
      </w:r>
    </w:p>
    <w:p w14:paraId="5A656B25" w14:textId="249CACA2"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Sdb1.1.Sb3.G2. Kötü Hissettiren Duyguların Neler Olduğunu Bilir.</w:t>
      </w:r>
    </w:p>
    <w:p w14:paraId="7FCC4A59"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Değerler</w:t>
      </w:r>
    </w:p>
    <w:p w14:paraId="5B4D255A"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 Çalışkanlık</w:t>
      </w:r>
    </w:p>
    <w:p w14:paraId="399ED2A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D3.1. Azimli Olmak</w:t>
      </w:r>
    </w:p>
    <w:p w14:paraId="1D03114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1.1</w:t>
      </w:r>
      <w:proofErr w:type="gramEnd"/>
      <w:r w:rsidRPr="000A1457">
        <w:rPr>
          <w:rFonts w:ascii="Calibri" w:hAnsi="Calibri" w:cs="Calibri"/>
          <w:kern w:val="0"/>
        </w:rPr>
        <w:t>. Gayretli olmanın hedeflere ulaşma üzerindeki etkisini fark eder.</w:t>
      </w:r>
    </w:p>
    <w:p w14:paraId="19BB944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1.2</w:t>
      </w:r>
      <w:proofErr w:type="gramEnd"/>
      <w:r w:rsidRPr="000A1457">
        <w:rPr>
          <w:rFonts w:ascii="Calibri" w:hAnsi="Calibri" w:cs="Calibri"/>
          <w:kern w:val="0"/>
        </w:rPr>
        <w:t>. Zorlukları aşmak için çaba gösterir.</w:t>
      </w:r>
    </w:p>
    <w:p w14:paraId="4C338749"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D3.2. Planlı Olmak</w:t>
      </w:r>
    </w:p>
    <w:p w14:paraId="6FD9D72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2.1</w:t>
      </w:r>
      <w:proofErr w:type="gramEnd"/>
      <w:r w:rsidRPr="000A1457">
        <w:rPr>
          <w:rFonts w:ascii="Calibri" w:hAnsi="Calibri" w:cs="Calibri"/>
          <w:kern w:val="0"/>
        </w:rPr>
        <w:t>. Görev ve sorumlulukları yerine getirmek için planlama yapar.</w:t>
      </w:r>
    </w:p>
    <w:p w14:paraId="131FF8F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2.2</w:t>
      </w:r>
      <w:proofErr w:type="gramEnd"/>
      <w:r w:rsidRPr="000A1457">
        <w:rPr>
          <w:rFonts w:ascii="Calibri" w:hAnsi="Calibri" w:cs="Calibri"/>
          <w:kern w:val="0"/>
        </w:rPr>
        <w:t>. Hedeflere ulaşmak için hazırladığı planı uygular.</w:t>
      </w:r>
    </w:p>
    <w:p w14:paraId="4C9FEBA2"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2.3</w:t>
      </w:r>
      <w:proofErr w:type="gramEnd"/>
      <w:r w:rsidRPr="000A1457">
        <w:rPr>
          <w:rFonts w:ascii="Calibri" w:hAnsi="Calibri" w:cs="Calibri"/>
          <w:kern w:val="0"/>
        </w:rPr>
        <w:t>. Zamanı etkili yönetmenin önemini fark eder.</w:t>
      </w:r>
    </w:p>
    <w:p w14:paraId="2E1F8B02"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D3.3. Araştırmacı ve Sorgulayıcı Olmak</w:t>
      </w:r>
    </w:p>
    <w:p w14:paraId="0B24877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3.1</w:t>
      </w:r>
      <w:proofErr w:type="gramEnd"/>
      <w:r w:rsidRPr="000A1457">
        <w:rPr>
          <w:rFonts w:ascii="Calibri" w:hAnsi="Calibri" w:cs="Calibri"/>
          <w:kern w:val="0"/>
        </w:rPr>
        <w:t>. Yaratıcılığını geliştirecek faaliyetlere katılır.</w:t>
      </w:r>
    </w:p>
    <w:p w14:paraId="136CF15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 xml:space="preserve">D3.3.2. Çeşitli fikir, </w:t>
      </w:r>
      <w:proofErr w:type="gramStart"/>
      <w:r w:rsidRPr="000A1457">
        <w:rPr>
          <w:rFonts w:ascii="Calibri" w:hAnsi="Calibri" w:cs="Calibri"/>
          <w:kern w:val="0"/>
        </w:rPr>
        <w:t>argüman</w:t>
      </w:r>
      <w:proofErr w:type="gramEnd"/>
      <w:r w:rsidRPr="000A1457">
        <w:rPr>
          <w:rFonts w:ascii="Calibri" w:hAnsi="Calibri" w:cs="Calibri"/>
          <w:kern w:val="0"/>
        </w:rPr>
        <w:t xml:space="preserve"> ve yeni bilgilere açık olur.</w:t>
      </w:r>
    </w:p>
    <w:p w14:paraId="557350A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D.3.3.3. Bilimsel, teknolojik alanlardaki gelişmelerle ilgili etkinliklere katılmaya istekli olur.</w:t>
      </w:r>
    </w:p>
    <w:p w14:paraId="43EACDE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D3.4. Çalışmalarda Aktif Rol Almak</w:t>
      </w:r>
    </w:p>
    <w:p w14:paraId="21EA9EB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4.1</w:t>
      </w:r>
      <w:proofErr w:type="gramEnd"/>
      <w:r w:rsidRPr="000A1457">
        <w:rPr>
          <w:rFonts w:ascii="Calibri" w:hAnsi="Calibri" w:cs="Calibri"/>
          <w:kern w:val="0"/>
        </w:rPr>
        <w:t>. Grupla çalışma becerisi sergiler.</w:t>
      </w:r>
    </w:p>
    <w:p w14:paraId="40D8A7DB"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4.2</w:t>
      </w:r>
      <w:proofErr w:type="gramEnd"/>
      <w:r w:rsidRPr="000A1457">
        <w:rPr>
          <w:rFonts w:ascii="Calibri" w:hAnsi="Calibri" w:cs="Calibri"/>
          <w:kern w:val="0"/>
        </w:rPr>
        <w:t>. Sosyal sorumluluk ve toplum hizmeti çalışmalarında aktif görev alır.</w:t>
      </w:r>
    </w:p>
    <w:p w14:paraId="52AC455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4.3</w:t>
      </w:r>
      <w:proofErr w:type="gramEnd"/>
      <w:r w:rsidRPr="000A1457">
        <w:rPr>
          <w:rFonts w:ascii="Calibri" w:hAnsi="Calibri" w:cs="Calibri"/>
          <w:kern w:val="0"/>
        </w:rPr>
        <w:t>. Kendine uygun görevleri almaya istekli olur.</w:t>
      </w:r>
    </w:p>
    <w:p w14:paraId="385161E4" w14:textId="29979653"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D3.</w:t>
      </w:r>
      <w:proofErr w:type="gramStart"/>
      <w:r w:rsidRPr="000A1457">
        <w:rPr>
          <w:rFonts w:ascii="Calibri" w:hAnsi="Calibri" w:cs="Calibri"/>
          <w:kern w:val="0"/>
        </w:rPr>
        <w:t>4.4</w:t>
      </w:r>
      <w:proofErr w:type="gramEnd"/>
      <w:r w:rsidRPr="000A1457">
        <w:rPr>
          <w:rFonts w:ascii="Calibri" w:hAnsi="Calibri" w:cs="Calibri"/>
          <w:kern w:val="0"/>
        </w:rPr>
        <w:t>. Kişisel ve grup içi etkinliklerde sorumluluklarını yerine getirir.</w:t>
      </w:r>
    </w:p>
    <w:p w14:paraId="25252D5D"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Okuryazarlık Becerileri</w:t>
      </w:r>
    </w:p>
    <w:p w14:paraId="1E4A11D8" w14:textId="77777777"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Ob1. Bilgi Okuryazarlığı</w:t>
      </w:r>
    </w:p>
    <w:p w14:paraId="1A9B42C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OB1.1.Bilgi İhtiyacını Fark Etme</w:t>
      </w:r>
    </w:p>
    <w:p w14:paraId="515D34F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OB1.1.SB1. Bilgi ihtiyacını fark etmek</w:t>
      </w:r>
    </w:p>
    <w:p w14:paraId="7FC6BB4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OB1.1.SB2. Bilgi türlerini fark etmek (sanatsal, gündelik vb.)</w:t>
      </w:r>
    </w:p>
    <w:p w14:paraId="060C80A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OB1.2.Bilgiyi Toplama</w:t>
      </w:r>
    </w:p>
    <w:p w14:paraId="28B0F82A"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OB1.2.SB1. İstenen bilgiye ulaşmak için kullanacağı araçları belirlemek</w:t>
      </w:r>
    </w:p>
    <w:p w14:paraId="282D272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OB1.2.SB2. Belirlediği aracı kullanarak olay, konu ve durum ile ilgili bilgileri bulmak</w:t>
      </w:r>
    </w:p>
    <w:p w14:paraId="67437FA5"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OB1.2.SB3. Bir olay, konu ve durum ile ilgili ulaşılan bilgileri doğrulamak</w:t>
      </w:r>
    </w:p>
    <w:p w14:paraId="2384C88A"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OB1.2.SB4. Bir olay, konu ve durum ile ilgili ulaşılan bilgileri kaydetmek</w:t>
      </w:r>
    </w:p>
    <w:p w14:paraId="380E29A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OB1.3.Bilgiyi Özetleme</w:t>
      </w:r>
    </w:p>
    <w:p w14:paraId="1261BFFF"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OB1.3.SB1. Bilgiyi çözümlemek</w:t>
      </w:r>
    </w:p>
    <w:p w14:paraId="4B0F4D9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OB1.3.SB2. Bilgiyi sınıflandırmak</w:t>
      </w:r>
    </w:p>
    <w:p w14:paraId="251F626F" w14:textId="77777777"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OB1.3.SB3. Bilgiyi yorumlamak (kendi cümleleri ile aktarmak)</w:t>
      </w:r>
    </w:p>
    <w:p w14:paraId="400FFCFD" w14:textId="77777777" w:rsidR="00990ADE" w:rsidRPr="000A1457" w:rsidRDefault="00990ADE" w:rsidP="00990ADE">
      <w:pPr>
        <w:spacing w:after="0" w:line="276" w:lineRule="auto"/>
        <w:rPr>
          <w:rFonts w:ascii="Calibri" w:hAnsi="Calibri" w:cs="Calibri"/>
        </w:rPr>
      </w:pPr>
    </w:p>
    <w:p w14:paraId="40694662"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ÖĞRENME ÇIKTILARI</w:t>
      </w:r>
    </w:p>
    <w:p w14:paraId="21BDFA97"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Türkçe Alanı</w:t>
      </w:r>
    </w:p>
    <w:p w14:paraId="1043364B"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TADB.1. Dinleyecekleri/izleyecekleri şiir, hikâye, tekerleme, video, tiyatro, animasyon gibi materyalleri yönetebilme</w:t>
      </w:r>
    </w:p>
    <w:p w14:paraId="7D86A100"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Kendisine sunulan seçenekler arasından dinleyecekleri/ izleyecekleri materyalleri seçer.</w:t>
      </w:r>
    </w:p>
    <w:p w14:paraId="30DB8153" w14:textId="77777777"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b) Seçilen materyalleri dinler/izler.</w:t>
      </w:r>
    </w:p>
    <w:p w14:paraId="6FFD1E99"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TADB.2. Dinledikleri/izledikleri şiir, hikâye, tekerleme, video, tiyatro, animasyon gibi materyalleri ile ilgili yeni anlamlar oluşturabilme</w:t>
      </w:r>
    </w:p>
    <w:p w14:paraId="5C8BBE6E"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lastRenderedPageBreak/>
        <w:t>a) Dinledikleri/izledikleri iletilerde yer alan bilgiler ile günlük yaşamı arasında ilişki kurar.</w:t>
      </w:r>
    </w:p>
    <w:p w14:paraId="78155CB2"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Görsellerden yararlanarak dinleyecekleri/izleyecekleri hakkındaki tahminlerini söyler.</w:t>
      </w:r>
    </w:p>
    <w:p w14:paraId="6692179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TAOB.1. Resimli öykü kitabı, dijital araçlar, afiş, broşür gibi görsel materyalleri yönetebilme</w:t>
      </w:r>
    </w:p>
    <w:p w14:paraId="0D9FF0A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Kendisine sunulan görsel okuma materyallerini inceler.</w:t>
      </w:r>
    </w:p>
    <w:p w14:paraId="4BE0B0C7"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Kendisine sunulan seçenekler arasından görsel okuma materyallerini seçer.</w:t>
      </w:r>
    </w:p>
    <w:p w14:paraId="05EAA846"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TAOB.2. Görsel materyallerden anlamlar üretebilme</w:t>
      </w:r>
    </w:p>
    <w:p w14:paraId="1646411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Görsel okuma materyallerinde yer alan bilgiler ile günlük yaşamı arasında ilişki kurar.</w:t>
      </w:r>
    </w:p>
    <w:p w14:paraId="203B3FDC"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Görsellerde hareketle metinle ilgili tahminde bulunur.</w:t>
      </w:r>
    </w:p>
    <w:p w14:paraId="1C0D991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TAKB.1. Konuşma sürecini yönetebilme</w:t>
      </w:r>
    </w:p>
    <w:p w14:paraId="50B7BE3B"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Yetişkin yönlendirmesiyle konuşacağı konuyu seçer.</w:t>
      </w:r>
    </w:p>
    <w:p w14:paraId="3409CF5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Konuşmaya başlamak için uygun zamanı bekler ve yetişkin yönlendirmesiyle bir konu hakkında konuşur.</w:t>
      </w:r>
    </w:p>
    <w:p w14:paraId="3F48E7BD" w14:textId="77777777" w:rsidR="00990ADE" w:rsidRPr="000A1457" w:rsidRDefault="00990ADE" w:rsidP="00990ADE">
      <w:pPr>
        <w:spacing w:after="0" w:line="276" w:lineRule="auto"/>
        <w:rPr>
          <w:rFonts w:ascii="Calibri" w:hAnsi="Calibri" w:cs="Calibri"/>
        </w:rPr>
      </w:pPr>
    </w:p>
    <w:p w14:paraId="6AEF1134"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Hareket ve Sağlık Alanı</w:t>
      </w:r>
    </w:p>
    <w:p w14:paraId="1E47CCAA"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HSAB.2. Farklı ebat ve özellikteki nesneleri etkin bir şekilde kullanabilme</w:t>
      </w:r>
    </w:p>
    <w:p w14:paraId="4383515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Farklı büyüklükteki nesneleri kavrar.</w:t>
      </w:r>
    </w:p>
    <w:p w14:paraId="1FD3C681"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Nesneleri şekillendirir.</w:t>
      </w:r>
    </w:p>
    <w:p w14:paraId="1A73052D"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c) Farklı boyutlardaki nesneleri kullanır.</w:t>
      </w:r>
    </w:p>
    <w:p w14:paraId="499A5FAC" w14:textId="77777777" w:rsidR="00990ADE" w:rsidRPr="000A1457" w:rsidRDefault="00990ADE" w:rsidP="00990ADE">
      <w:pPr>
        <w:spacing w:after="0" w:line="276" w:lineRule="auto"/>
        <w:rPr>
          <w:rFonts w:ascii="Calibri" w:hAnsi="Calibri" w:cs="Calibri"/>
          <w:b/>
          <w:bCs/>
        </w:rPr>
      </w:pPr>
      <w:r w:rsidRPr="000A1457">
        <w:rPr>
          <w:rFonts w:ascii="Calibri" w:hAnsi="Calibri" w:cs="Calibri"/>
          <w:kern w:val="0"/>
        </w:rPr>
        <w:t>ç) Çeşitli nesneleri kullanarak özgün ürünler oluşturur.</w:t>
      </w:r>
    </w:p>
    <w:p w14:paraId="42551889" w14:textId="77777777" w:rsidR="00990ADE" w:rsidRPr="000A1457" w:rsidRDefault="00990ADE" w:rsidP="00990ADE">
      <w:pPr>
        <w:autoSpaceDE w:val="0"/>
        <w:autoSpaceDN w:val="0"/>
        <w:adjustRightInd w:val="0"/>
        <w:spacing w:after="0" w:line="240" w:lineRule="auto"/>
        <w:rPr>
          <w:rFonts w:ascii="Calibri" w:hAnsi="Calibri" w:cs="Calibri"/>
          <w:kern w:val="0"/>
        </w:rPr>
      </w:pPr>
    </w:p>
    <w:p w14:paraId="559B0B72" w14:textId="77777777" w:rsidR="00990ADE" w:rsidRPr="000A1457" w:rsidRDefault="00990ADE" w:rsidP="00990ADE">
      <w:pPr>
        <w:spacing w:after="0" w:line="276" w:lineRule="auto"/>
        <w:rPr>
          <w:rFonts w:ascii="Calibri" w:hAnsi="Calibri" w:cs="Calibri"/>
          <w:b/>
          <w:bCs/>
        </w:rPr>
      </w:pPr>
      <w:r w:rsidRPr="000A1457">
        <w:rPr>
          <w:rFonts w:ascii="Calibri" w:hAnsi="Calibri" w:cs="Calibri"/>
          <w:b/>
          <w:bCs/>
        </w:rPr>
        <w:t>Sanat Alanı</w:t>
      </w:r>
    </w:p>
    <w:p w14:paraId="3812FFCA"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SNAB.4. Sanat etkinliği uygulayabilme</w:t>
      </w:r>
    </w:p>
    <w:p w14:paraId="4BEBA706"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a) Yapmak istediği sanat etkinliğinin türüne karar verir.</w:t>
      </w:r>
    </w:p>
    <w:p w14:paraId="2A736553" w14:textId="77777777" w:rsidR="00990ADE" w:rsidRPr="000A1457" w:rsidRDefault="00990ADE" w:rsidP="00990ADE">
      <w:pPr>
        <w:autoSpaceDE w:val="0"/>
        <w:autoSpaceDN w:val="0"/>
        <w:adjustRightInd w:val="0"/>
        <w:spacing w:after="0" w:line="240" w:lineRule="auto"/>
        <w:rPr>
          <w:rFonts w:ascii="Calibri" w:hAnsi="Calibri" w:cs="Calibri"/>
          <w:kern w:val="0"/>
        </w:rPr>
      </w:pPr>
      <w:r w:rsidRPr="000A1457">
        <w:rPr>
          <w:rFonts w:ascii="Calibri" w:hAnsi="Calibri" w:cs="Calibri"/>
          <w:kern w:val="0"/>
        </w:rPr>
        <w:t>b) Yaratıcılığını geliştirecek bireysel veya grup sanat etkinliklerinde aktif rol alır.</w:t>
      </w:r>
    </w:p>
    <w:p w14:paraId="2802FA52" w14:textId="77777777" w:rsidR="00990ADE" w:rsidRPr="000A1457" w:rsidRDefault="00990ADE" w:rsidP="00990ADE">
      <w:pPr>
        <w:spacing w:after="0" w:line="276" w:lineRule="auto"/>
        <w:rPr>
          <w:rFonts w:ascii="Calibri" w:hAnsi="Calibri" w:cs="Calibri"/>
          <w:kern w:val="0"/>
        </w:rPr>
      </w:pPr>
      <w:r w:rsidRPr="000A1457">
        <w:rPr>
          <w:rFonts w:ascii="Calibri" w:hAnsi="Calibri" w:cs="Calibri"/>
          <w:kern w:val="0"/>
        </w:rPr>
        <w:t>c) Sanat etkinliklerinde yaratıcı ürünler oluşturur.</w:t>
      </w:r>
    </w:p>
    <w:p w14:paraId="02E40813" w14:textId="77777777" w:rsidR="001C2089" w:rsidRPr="000A1457" w:rsidRDefault="001C2089" w:rsidP="00D95F6D">
      <w:pPr>
        <w:spacing w:after="0" w:line="276" w:lineRule="auto"/>
        <w:rPr>
          <w:rFonts w:ascii="Calibri" w:hAnsi="Calibri" w:cs="Calibri"/>
        </w:rPr>
      </w:pPr>
    </w:p>
    <w:p w14:paraId="575B8950" w14:textId="53E37A08" w:rsidR="001C2089" w:rsidRPr="000A1457" w:rsidRDefault="001C2089" w:rsidP="00D95F6D">
      <w:pPr>
        <w:spacing w:after="0" w:line="276" w:lineRule="auto"/>
        <w:rPr>
          <w:rFonts w:ascii="Calibri" w:hAnsi="Calibri" w:cs="Calibri"/>
          <w:b/>
          <w:bCs/>
        </w:rPr>
      </w:pPr>
      <w:r w:rsidRPr="000A1457">
        <w:rPr>
          <w:rFonts w:ascii="Calibri" w:hAnsi="Calibri" w:cs="Calibri"/>
          <w:b/>
          <w:bCs/>
        </w:rPr>
        <w:t>İÇERİK ÇERÇEVESİ</w:t>
      </w:r>
    </w:p>
    <w:p w14:paraId="5B4B04F4" w14:textId="62707315" w:rsidR="001C2089" w:rsidRPr="000A1457" w:rsidRDefault="001C2089" w:rsidP="00D95F6D">
      <w:pPr>
        <w:spacing w:after="0" w:line="276" w:lineRule="auto"/>
        <w:rPr>
          <w:rFonts w:ascii="Calibri" w:hAnsi="Calibri" w:cs="Calibri"/>
        </w:rPr>
      </w:pPr>
      <w:r w:rsidRPr="000A1457">
        <w:rPr>
          <w:rFonts w:ascii="Calibri" w:hAnsi="Calibri" w:cs="Calibri"/>
          <w:b/>
          <w:bCs/>
        </w:rPr>
        <w:t>Kavramlar</w:t>
      </w:r>
      <w:r w:rsidRPr="000A1457">
        <w:rPr>
          <w:rFonts w:ascii="Calibri" w:hAnsi="Calibri" w:cs="Calibri"/>
        </w:rPr>
        <w:t>:</w:t>
      </w:r>
      <w:r w:rsidR="008246C4" w:rsidRPr="000A1457">
        <w:rPr>
          <w:rFonts w:ascii="Calibri" w:hAnsi="Calibri" w:cs="Calibri"/>
        </w:rPr>
        <w:t xml:space="preserve"> </w:t>
      </w:r>
      <w:r w:rsidR="00E50EE0" w:rsidRPr="000A1457">
        <w:rPr>
          <w:rFonts w:ascii="Calibri" w:hAnsi="Calibri" w:cs="Calibri"/>
        </w:rPr>
        <w:t>Az- çok, sayılar,</w:t>
      </w:r>
    </w:p>
    <w:p w14:paraId="66E925EC" w14:textId="376EAEF7" w:rsidR="001C2089" w:rsidRPr="000A1457" w:rsidRDefault="001C2089" w:rsidP="000A1457">
      <w:pPr>
        <w:spacing w:after="0"/>
        <w:rPr>
          <w:rFonts w:ascii="Calibri" w:hAnsi="Calibri" w:cs="Calibri"/>
          <w:b/>
        </w:rPr>
      </w:pPr>
      <w:r w:rsidRPr="000A1457">
        <w:rPr>
          <w:rFonts w:ascii="Calibri" w:hAnsi="Calibri" w:cs="Calibri"/>
          <w:b/>
          <w:bCs/>
        </w:rPr>
        <w:t>Sözcükler</w:t>
      </w:r>
      <w:r w:rsidRPr="000A1457">
        <w:rPr>
          <w:rFonts w:ascii="Calibri" w:hAnsi="Calibri" w:cs="Calibri"/>
        </w:rPr>
        <w:t>:</w:t>
      </w:r>
      <w:r w:rsidR="00E50EE0" w:rsidRPr="000A1457">
        <w:rPr>
          <w:rFonts w:ascii="Calibri" w:hAnsi="Calibri" w:cs="Calibri"/>
        </w:rPr>
        <w:t xml:space="preserve"> Arkadaşlık, özlemek, hediye, el emeği</w:t>
      </w:r>
    </w:p>
    <w:p w14:paraId="1FE9B3E4" w14:textId="2C3B1824" w:rsidR="001C2089" w:rsidRPr="000A1457" w:rsidRDefault="001C2089" w:rsidP="000A1457">
      <w:pPr>
        <w:spacing w:after="0"/>
        <w:rPr>
          <w:rFonts w:ascii="Calibri" w:hAnsi="Calibri" w:cs="Calibri"/>
          <w:b/>
        </w:rPr>
      </w:pPr>
      <w:r w:rsidRPr="000A1457">
        <w:rPr>
          <w:rFonts w:ascii="Calibri" w:hAnsi="Calibri" w:cs="Calibri"/>
          <w:b/>
          <w:bCs/>
        </w:rPr>
        <w:t>Materyaller</w:t>
      </w:r>
      <w:r w:rsidR="008246C4" w:rsidRPr="000A1457">
        <w:rPr>
          <w:rFonts w:ascii="Calibri" w:hAnsi="Calibri" w:cs="Calibri"/>
        </w:rPr>
        <w:t>:</w:t>
      </w:r>
      <w:r w:rsidR="00E50EE0" w:rsidRPr="000A1457">
        <w:rPr>
          <w:rFonts w:ascii="Calibri" w:hAnsi="Calibri" w:cs="Calibri"/>
        </w:rPr>
        <w:t xml:space="preserve"> Çocuk fotoğraflarından oluşan kitap baskısı, renkli pipetler, makas, lastik misina</w:t>
      </w:r>
    </w:p>
    <w:p w14:paraId="4D4B293A" w14:textId="4C7C466D" w:rsidR="001C2089" w:rsidRPr="000A1457" w:rsidRDefault="001C2089" w:rsidP="00D95F6D">
      <w:pPr>
        <w:spacing w:after="0" w:line="276" w:lineRule="auto"/>
        <w:rPr>
          <w:rFonts w:ascii="Calibri" w:hAnsi="Calibri" w:cs="Calibri"/>
        </w:rPr>
      </w:pPr>
      <w:r w:rsidRPr="000A1457">
        <w:rPr>
          <w:rFonts w:ascii="Calibri" w:hAnsi="Calibri" w:cs="Calibri"/>
          <w:b/>
          <w:bCs/>
        </w:rPr>
        <w:t>Eğitim/Öğrenme Ortamları</w:t>
      </w:r>
      <w:r w:rsidR="008246C4" w:rsidRPr="000A1457">
        <w:rPr>
          <w:rFonts w:ascii="Calibri" w:hAnsi="Calibri" w:cs="Calibri"/>
        </w:rPr>
        <w:t>:</w:t>
      </w:r>
      <w:r w:rsidR="00CA07F0" w:rsidRPr="000A1457">
        <w:rPr>
          <w:rFonts w:ascii="Calibri" w:hAnsi="Calibri" w:cs="Calibri"/>
        </w:rPr>
        <w:t xml:space="preserve"> Etkinlikler için gerekli materyaller hazırlanır ve sınıf ortamı düzenlenir.</w:t>
      </w:r>
    </w:p>
    <w:p w14:paraId="11DC90F8" w14:textId="77777777" w:rsidR="001C2089" w:rsidRPr="000A1457" w:rsidRDefault="001C2089" w:rsidP="00D95F6D">
      <w:pPr>
        <w:spacing w:after="0" w:line="276" w:lineRule="auto"/>
        <w:rPr>
          <w:rFonts w:ascii="Calibri" w:hAnsi="Calibri" w:cs="Calibri"/>
        </w:rPr>
      </w:pPr>
    </w:p>
    <w:p w14:paraId="321D4E19" w14:textId="3AF6C92B" w:rsidR="001C2089" w:rsidRPr="000A1457" w:rsidRDefault="001C2089" w:rsidP="00D95F6D">
      <w:pPr>
        <w:spacing w:after="0" w:line="276" w:lineRule="auto"/>
        <w:rPr>
          <w:rFonts w:ascii="Calibri" w:hAnsi="Calibri" w:cs="Calibri"/>
          <w:b/>
          <w:bCs/>
        </w:rPr>
      </w:pPr>
      <w:r w:rsidRPr="000A1457">
        <w:rPr>
          <w:rFonts w:ascii="Calibri" w:hAnsi="Calibri" w:cs="Calibri"/>
          <w:b/>
          <w:bCs/>
        </w:rPr>
        <w:t>GÜNE BAŞLAMA ZAMANI</w:t>
      </w:r>
    </w:p>
    <w:p w14:paraId="6029A0C0" w14:textId="77777777" w:rsidR="003F3750" w:rsidRPr="000A1457" w:rsidRDefault="003F3750" w:rsidP="003F3750">
      <w:pPr>
        <w:spacing w:after="0"/>
        <w:rPr>
          <w:rFonts w:ascii="Calibri" w:hAnsi="Calibri" w:cs="Calibri"/>
        </w:rPr>
      </w:pPr>
      <w:r w:rsidRPr="000A1457">
        <w:rPr>
          <w:rFonts w:ascii="Calibri" w:hAnsi="Calibri" w:cs="Calibri"/>
        </w:rPr>
        <w:t>Öğretmen tarafından masalar, öğrenme merkezleri ve materyaller düzenlenerek sınıf, ilgili etkinliklere uygun hale getirilir.</w:t>
      </w:r>
    </w:p>
    <w:p w14:paraId="53E33266" w14:textId="77777777" w:rsidR="008246C4" w:rsidRPr="000A1457" w:rsidRDefault="008246C4" w:rsidP="00D95F6D">
      <w:pPr>
        <w:spacing w:after="0" w:line="276" w:lineRule="auto"/>
        <w:rPr>
          <w:rFonts w:ascii="Calibri" w:hAnsi="Calibri" w:cs="Calibri"/>
        </w:rPr>
      </w:pPr>
    </w:p>
    <w:p w14:paraId="403E1523" w14:textId="09E3E22A" w:rsidR="001C2089" w:rsidRPr="000A1457" w:rsidRDefault="001C2089" w:rsidP="00D95F6D">
      <w:pPr>
        <w:spacing w:after="0" w:line="276" w:lineRule="auto"/>
        <w:rPr>
          <w:rFonts w:ascii="Calibri" w:hAnsi="Calibri" w:cs="Calibri"/>
          <w:b/>
          <w:bCs/>
        </w:rPr>
      </w:pPr>
      <w:r w:rsidRPr="000A1457">
        <w:rPr>
          <w:rFonts w:ascii="Calibri" w:hAnsi="Calibri" w:cs="Calibri"/>
          <w:b/>
          <w:bCs/>
        </w:rPr>
        <w:t>ÖĞRENME MERKEZLERİNDE OYUN</w:t>
      </w:r>
    </w:p>
    <w:p w14:paraId="424BF9CC" w14:textId="77777777" w:rsidR="003F3750" w:rsidRPr="000A1457" w:rsidRDefault="003F3750" w:rsidP="003F3750">
      <w:pPr>
        <w:spacing w:after="0"/>
        <w:rPr>
          <w:rFonts w:ascii="Calibri" w:hAnsi="Calibri" w:cs="Calibri"/>
        </w:rPr>
      </w:pPr>
      <w:r w:rsidRPr="000A145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A1457">
        <w:rPr>
          <w:rFonts w:ascii="Calibri" w:hAnsi="Calibri" w:cs="Calibri"/>
        </w:rPr>
        <w:t>dahil</w:t>
      </w:r>
      <w:proofErr w:type="gramEnd"/>
      <w:r w:rsidRPr="000A1457">
        <w:rPr>
          <w:rFonts w:ascii="Calibri" w:hAnsi="Calibri" w:cs="Calibri"/>
        </w:rPr>
        <w:t xml:space="preserve"> olur. </w:t>
      </w:r>
    </w:p>
    <w:p w14:paraId="084FA3E9" w14:textId="77777777" w:rsidR="008246C4" w:rsidRPr="000A1457" w:rsidRDefault="008246C4" w:rsidP="00D95F6D">
      <w:pPr>
        <w:spacing w:after="0" w:line="276" w:lineRule="auto"/>
        <w:rPr>
          <w:rFonts w:ascii="Calibri" w:hAnsi="Calibri" w:cs="Calibri"/>
        </w:rPr>
      </w:pPr>
    </w:p>
    <w:p w14:paraId="63BA6842" w14:textId="4E1149F9" w:rsidR="001C2089" w:rsidRPr="000A1457" w:rsidRDefault="001C2089" w:rsidP="00D95F6D">
      <w:pPr>
        <w:spacing w:after="0" w:line="276" w:lineRule="auto"/>
        <w:rPr>
          <w:rFonts w:ascii="Calibri" w:hAnsi="Calibri" w:cs="Calibri"/>
          <w:b/>
          <w:bCs/>
        </w:rPr>
      </w:pPr>
      <w:r w:rsidRPr="000A1457">
        <w:rPr>
          <w:rFonts w:ascii="Calibri" w:hAnsi="Calibri" w:cs="Calibri"/>
          <w:b/>
          <w:bCs/>
        </w:rPr>
        <w:t>BESLENME, TOPLANMA, TEMİZLİK</w:t>
      </w:r>
    </w:p>
    <w:p w14:paraId="54A59ADB" w14:textId="77777777" w:rsidR="003F3750" w:rsidRPr="000A1457" w:rsidRDefault="003F3750" w:rsidP="003F3750">
      <w:pPr>
        <w:spacing w:after="0"/>
        <w:rPr>
          <w:rFonts w:ascii="Calibri" w:hAnsi="Calibri" w:cs="Calibri"/>
          <w:b/>
        </w:rPr>
      </w:pPr>
      <w:r w:rsidRPr="000A1457">
        <w:rPr>
          <w:rFonts w:ascii="Calibri" w:hAnsi="Calibri" w:cs="Calibri"/>
        </w:rPr>
        <w:t>Tuvalet ve temizlik ihtiyacı için lavabolara geçilir. Ellerin nasıl yıkanması gerektiği gösterilir. Sıra ile eller yıkanarak kahvaltıya geçilir.</w:t>
      </w:r>
      <w:r w:rsidRPr="000A1457">
        <w:rPr>
          <w:rFonts w:ascii="Calibri" w:hAnsi="Calibri" w:cs="Calibri"/>
          <w:b/>
        </w:rPr>
        <w:t xml:space="preserve"> </w:t>
      </w:r>
    </w:p>
    <w:p w14:paraId="7CB56C29" w14:textId="77777777" w:rsidR="008246C4" w:rsidRDefault="008246C4" w:rsidP="00D95F6D">
      <w:pPr>
        <w:spacing w:after="0" w:line="276" w:lineRule="auto"/>
        <w:rPr>
          <w:rFonts w:ascii="Calibri" w:hAnsi="Calibri" w:cs="Calibri"/>
        </w:rPr>
      </w:pPr>
    </w:p>
    <w:p w14:paraId="7219F1D2" w14:textId="77777777" w:rsidR="000A1457" w:rsidRDefault="000A1457" w:rsidP="00D95F6D">
      <w:pPr>
        <w:spacing w:after="0" w:line="276" w:lineRule="auto"/>
        <w:rPr>
          <w:rFonts w:ascii="Calibri" w:hAnsi="Calibri" w:cs="Calibri"/>
        </w:rPr>
      </w:pPr>
    </w:p>
    <w:p w14:paraId="685EEFD6" w14:textId="77777777" w:rsidR="000A1457" w:rsidRDefault="000A1457" w:rsidP="00D95F6D">
      <w:pPr>
        <w:spacing w:after="0" w:line="276" w:lineRule="auto"/>
        <w:rPr>
          <w:rFonts w:ascii="Calibri" w:hAnsi="Calibri" w:cs="Calibri"/>
        </w:rPr>
      </w:pPr>
    </w:p>
    <w:p w14:paraId="1D23C9F9" w14:textId="77777777" w:rsidR="000A1457" w:rsidRPr="000A1457" w:rsidRDefault="000A1457" w:rsidP="00D95F6D">
      <w:pPr>
        <w:spacing w:after="0" w:line="276" w:lineRule="auto"/>
        <w:rPr>
          <w:rFonts w:ascii="Calibri" w:hAnsi="Calibri" w:cs="Calibri"/>
        </w:rPr>
      </w:pPr>
      <w:bookmarkStart w:id="0" w:name="_GoBack"/>
      <w:bookmarkEnd w:id="0"/>
    </w:p>
    <w:p w14:paraId="2DC1A68B" w14:textId="724FDBF0" w:rsidR="001C2089" w:rsidRPr="000A1457" w:rsidRDefault="001C2089" w:rsidP="00D95F6D">
      <w:pPr>
        <w:spacing w:after="0" w:line="276" w:lineRule="auto"/>
        <w:rPr>
          <w:rFonts w:ascii="Calibri" w:hAnsi="Calibri" w:cs="Calibri"/>
          <w:b/>
          <w:bCs/>
        </w:rPr>
      </w:pPr>
      <w:r w:rsidRPr="000A1457">
        <w:rPr>
          <w:rFonts w:ascii="Calibri" w:hAnsi="Calibri" w:cs="Calibri"/>
          <w:b/>
          <w:bCs/>
        </w:rPr>
        <w:lastRenderedPageBreak/>
        <w:t>ETKİNLİK</w:t>
      </w:r>
    </w:p>
    <w:p w14:paraId="07FFDC03" w14:textId="5C722691" w:rsidR="007C630D" w:rsidRPr="000A1457" w:rsidRDefault="00E50EE0" w:rsidP="00D95F6D">
      <w:pPr>
        <w:spacing w:after="0" w:line="276" w:lineRule="auto"/>
        <w:rPr>
          <w:rFonts w:ascii="Calibri" w:hAnsi="Calibri" w:cs="Calibri"/>
          <w:bCs/>
        </w:rPr>
      </w:pPr>
      <w:r w:rsidRPr="000A1457">
        <w:rPr>
          <w:rFonts w:ascii="Calibri" w:hAnsi="Calibri" w:cs="Calibri"/>
          <w:bCs/>
        </w:rPr>
        <w:t>ARKADAŞLIK KİTABIM</w:t>
      </w:r>
    </w:p>
    <w:p w14:paraId="5F84835D" w14:textId="77777777" w:rsidR="00E50EE0" w:rsidRPr="000A1457" w:rsidRDefault="00E50EE0" w:rsidP="00E50EE0">
      <w:pPr>
        <w:spacing w:after="0"/>
        <w:rPr>
          <w:rFonts w:ascii="Calibri" w:hAnsi="Calibri" w:cs="Calibri"/>
        </w:rPr>
      </w:pPr>
      <w:r w:rsidRPr="000A1457">
        <w:rPr>
          <w:rFonts w:ascii="Calibri" w:hAnsi="Calibri" w:cs="Calibri"/>
        </w:rPr>
        <w:t xml:space="preserve">Öğretmen, çocukların öğrenme merkezlerinde oynarken çekilmiş fotoğraflarını kullanarak bir arkadaşlık kitabı oluşturur. Örneğin kukla ve dramatik oyun köşesinde oynayan 3 çocuğun fotoğrafını bilgisayarda bir </w:t>
      </w:r>
      <w:proofErr w:type="spellStart"/>
      <w:r w:rsidRPr="000A1457">
        <w:rPr>
          <w:rFonts w:ascii="Calibri" w:hAnsi="Calibri" w:cs="Calibri"/>
        </w:rPr>
        <w:t>word</w:t>
      </w:r>
      <w:proofErr w:type="spellEnd"/>
      <w:r w:rsidRPr="000A1457">
        <w:rPr>
          <w:rFonts w:ascii="Calibri" w:hAnsi="Calibri" w:cs="Calibri"/>
        </w:rPr>
        <w:t xml:space="preserve"> dosyasında açılan sayfaya yapıştırır ve yanına boş bir kutucuk ekler. Aynı şekilde diğer merkezlerde farklı sayıda çocukların fotoğraflarını çeker ve aynı işlemleri yaparak her çocuğun bulunduğu bir kitapçık hazırlar. Bu kitapçıklardan çocukların sayısı kadar baskı alır. </w:t>
      </w:r>
    </w:p>
    <w:p w14:paraId="79B07813" w14:textId="77777777" w:rsidR="00E50EE0" w:rsidRPr="000A1457" w:rsidRDefault="00E50EE0" w:rsidP="00E50EE0">
      <w:pPr>
        <w:spacing w:after="0"/>
        <w:rPr>
          <w:rFonts w:ascii="Calibri" w:hAnsi="Calibri" w:cs="Calibri"/>
        </w:rPr>
      </w:pPr>
      <w:r w:rsidRPr="000A1457">
        <w:rPr>
          <w:rFonts w:ascii="Calibri" w:hAnsi="Calibri" w:cs="Calibri"/>
        </w:rPr>
        <w:t>Çocuklar masalara geçerler. Sayfalardaki fotoğraflar incelenir. Fotoğrafta kimlerin olduğu, hangi öğrenme merkezi olduğu, o an nasıl bir oyun oynadıkları hakkında sohbet edilir. İlgili alanda kaç çocuk olduğu sorulur ve cevapları boş kutucuğa yazmaları istenir. Tüm sayfalar bu şekilde tamamlanarak “arkadaş kitapçığı” oluşturulur.</w:t>
      </w:r>
    </w:p>
    <w:p w14:paraId="01FB6352" w14:textId="77777777" w:rsidR="00E50EE0" w:rsidRPr="000A1457" w:rsidRDefault="00E50EE0" w:rsidP="00E50EE0">
      <w:pPr>
        <w:spacing w:after="0"/>
        <w:rPr>
          <w:rFonts w:ascii="Calibri" w:hAnsi="Calibri" w:cs="Calibri"/>
        </w:rPr>
      </w:pPr>
      <w:r w:rsidRPr="000A1457">
        <w:rPr>
          <w:rFonts w:ascii="Calibri" w:hAnsi="Calibri" w:cs="Calibri"/>
        </w:rPr>
        <w:t>Kitap; yaz tatili boyunca arkadaşlarını hatırlamaları için çocuklara verilerek evlerine gönderilir.</w:t>
      </w:r>
    </w:p>
    <w:p w14:paraId="37B6165B" w14:textId="77777777" w:rsidR="00E50EE0" w:rsidRPr="000A1457" w:rsidRDefault="00E50EE0" w:rsidP="00D95F6D">
      <w:pPr>
        <w:spacing w:after="0" w:line="276" w:lineRule="auto"/>
        <w:rPr>
          <w:rFonts w:ascii="Calibri" w:hAnsi="Calibri" w:cs="Calibri"/>
        </w:rPr>
      </w:pPr>
    </w:p>
    <w:p w14:paraId="3033F06D" w14:textId="77777777" w:rsidR="007C630D" w:rsidRPr="000A1457" w:rsidRDefault="007C630D" w:rsidP="007C630D">
      <w:pPr>
        <w:spacing w:after="0" w:line="276" w:lineRule="auto"/>
        <w:rPr>
          <w:rFonts w:ascii="Calibri" w:hAnsi="Calibri" w:cs="Calibri"/>
          <w:b/>
          <w:bCs/>
        </w:rPr>
      </w:pPr>
      <w:r w:rsidRPr="000A1457">
        <w:rPr>
          <w:rFonts w:ascii="Calibri" w:hAnsi="Calibri" w:cs="Calibri"/>
          <w:b/>
          <w:bCs/>
        </w:rPr>
        <w:t>DEĞERLENDİRME</w:t>
      </w:r>
    </w:p>
    <w:p w14:paraId="511F3C04" w14:textId="77777777" w:rsidR="00E50EE0" w:rsidRPr="000A1457" w:rsidRDefault="00E50EE0" w:rsidP="00E50EE0">
      <w:pPr>
        <w:pStyle w:val="ListeParagraf"/>
        <w:numPr>
          <w:ilvl w:val="0"/>
          <w:numId w:val="1"/>
        </w:numPr>
        <w:spacing w:after="0" w:line="276" w:lineRule="auto"/>
        <w:rPr>
          <w:rFonts w:ascii="Calibri" w:hAnsi="Calibri" w:cs="Calibri"/>
          <w:bCs/>
        </w:rPr>
      </w:pPr>
      <w:r w:rsidRPr="000A1457">
        <w:rPr>
          <w:rFonts w:ascii="Calibri" w:hAnsi="Calibri" w:cs="Calibri"/>
          <w:bCs/>
        </w:rPr>
        <w:t>Kitabımızın kahramanları kimler?</w:t>
      </w:r>
    </w:p>
    <w:p w14:paraId="364E589E" w14:textId="77777777" w:rsidR="00E50EE0" w:rsidRPr="000A1457" w:rsidRDefault="00E50EE0" w:rsidP="00E50EE0">
      <w:pPr>
        <w:pStyle w:val="ListeParagraf"/>
        <w:numPr>
          <w:ilvl w:val="0"/>
          <w:numId w:val="1"/>
        </w:numPr>
        <w:spacing w:after="0" w:line="276" w:lineRule="auto"/>
        <w:rPr>
          <w:rFonts w:ascii="Calibri" w:hAnsi="Calibri" w:cs="Calibri"/>
          <w:bCs/>
        </w:rPr>
      </w:pPr>
      <w:r w:rsidRPr="000A1457">
        <w:rPr>
          <w:rFonts w:ascii="Calibri" w:hAnsi="Calibri" w:cs="Calibri"/>
          <w:bCs/>
        </w:rPr>
        <w:t>Kitapta sen hangi arkadaşlarınla bir aradasın?</w:t>
      </w:r>
    </w:p>
    <w:p w14:paraId="76AA8634" w14:textId="77777777" w:rsidR="00E50EE0" w:rsidRPr="000A1457" w:rsidRDefault="00E50EE0" w:rsidP="00E50EE0">
      <w:pPr>
        <w:pStyle w:val="ListeParagraf"/>
        <w:numPr>
          <w:ilvl w:val="0"/>
          <w:numId w:val="1"/>
        </w:numPr>
        <w:spacing w:after="0" w:line="276" w:lineRule="auto"/>
        <w:rPr>
          <w:rFonts w:ascii="Calibri" w:hAnsi="Calibri" w:cs="Calibri"/>
          <w:bCs/>
        </w:rPr>
      </w:pPr>
      <w:r w:rsidRPr="000A1457">
        <w:rPr>
          <w:rFonts w:ascii="Calibri" w:hAnsi="Calibri" w:cs="Calibri"/>
          <w:bCs/>
        </w:rPr>
        <w:t>Bu kitaba başka hangi ismi verebilirdik?</w:t>
      </w:r>
    </w:p>
    <w:p w14:paraId="06EB6CCF" w14:textId="77777777" w:rsidR="00E50EE0" w:rsidRPr="000A1457" w:rsidRDefault="00E50EE0" w:rsidP="00E50EE0">
      <w:pPr>
        <w:pStyle w:val="ListeParagraf"/>
        <w:numPr>
          <w:ilvl w:val="0"/>
          <w:numId w:val="1"/>
        </w:numPr>
        <w:spacing w:after="0" w:line="276" w:lineRule="auto"/>
        <w:rPr>
          <w:rFonts w:ascii="Calibri" w:hAnsi="Calibri" w:cs="Calibri"/>
          <w:bCs/>
        </w:rPr>
      </w:pPr>
      <w:r w:rsidRPr="000A1457">
        <w:rPr>
          <w:rFonts w:ascii="Calibri" w:hAnsi="Calibri" w:cs="Calibri"/>
          <w:bCs/>
        </w:rPr>
        <w:t>Okulumuzda oynamaktan en çok keyif aldığın öğrenme merkezi hangisi?</w:t>
      </w:r>
    </w:p>
    <w:p w14:paraId="0E0D162E" w14:textId="77777777" w:rsidR="001C2089" w:rsidRPr="000A1457" w:rsidRDefault="001C2089" w:rsidP="00D95F6D">
      <w:pPr>
        <w:spacing w:after="0" w:line="276" w:lineRule="auto"/>
        <w:rPr>
          <w:rFonts w:ascii="Calibri" w:hAnsi="Calibri" w:cs="Calibri"/>
        </w:rPr>
      </w:pPr>
    </w:p>
    <w:p w14:paraId="74550BF8" w14:textId="25B8153E" w:rsidR="001C2089" w:rsidRPr="000A1457" w:rsidRDefault="001C2089" w:rsidP="00D95F6D">
      <w:pPr>
        <w:spacing w:after="0" w:line="276" w:lineRule="auto"/>
        <w:rPr>
          <w:rFonts w:ascii="Calibri" w:hAnsi="Calibri" w:cs="Calibri"/>
          <w:b/>
          <w:bCs/>
        </w:rPr>
      </w:pPr>
      <w:r w:rsidRPr="000A1457">
        <w:rPr>
          <w:rFonts w:ascii="Calibri" w:hAnsi="Calibri" w:cs="Calibri"/>
          <w:b/>
          <w:bCs/>
        </w:rPr>
        <w:t>ETKİNLİK</w:t>
      </w:r>
    </w:p>
    <w:p w14:paraId="33380E8F" w14:textId="04D1DB9C" w:rsidR="001C2089" w:rsidRPr="000A1457" w:rsidRDefault="00E50EE0" w:rsidP="00D95F6D">
      <w:pPr>
        <w:spacing w:after="0" w:line="276" w:lineRule="auto"/>
        <w:rPr>
          <w:rFonts w:ascii="Calibri" w:hAnsi="Calibri" w:cs="Calibri"/>
          <w:bCs/>
        </w:rPr>
      </w:pPr>
      <w:r w:rsidRPr="000A1457">
        <w:rPr>
          <w:rFonts w:ascii="Calibri" w:hAnsi="Calibri" w:cs="Calibri"/>
          <w:bCs/>
        </w:rPr>
        <w:t>BENİM ELİMDEN SENİN BİLEĞİNE</w:t>
      </w:r>
    </w:p>
    <w:p w14:paraId="002DBB21" w14:textId="77777777" w:rsidR="00E50EE0" w:rsidRPr="000A1457" w:rsidRDefault="00E50EE0" w:rsidP="00E50EE0">
      <w:pPr>
        <w:spacing w:after="0"/>
        <w:rPr>
          <w:rFonts w:ascii="Calibri" w:hAnsi="Calibri" w:cs="Calibri"/>
        </w:rPr>
      </w:pPr>
      <w:r w:rsidRPr="000A1457">
        <w:rPr>
          <w:rFonts w:ascii="Calibri" w:hAnsi="Calibri" w:cs="Calibri"/>
        </w:rPr>
        <w:t>Öğretmen, renkli plastik ya da kâğıt pipetleri 2 cm uzunluğunda keser. Çocuklara arkadaşlarına hediye etmek için bileklikler yapacaklarını söyler. Her çocuğa uygun uzunlukta lastikli misina ya da renkli ip verir. Çocuklar istedikleri renklerde pipetleri alıp, misinaya geçirirler. Bileklikler tamamlandığında öğretmen misinayı bağlar. Oluşturulan bilekliğin bir yerine kimin yaptığı bilgisinin olduğu bir kâğıt iliştirir. Ardından bileklikler içi görünmeyen bir kaba alınır.</w:t>
      </w:r>
    </w:p>
    <w:p w14:paraId="75709416" w14:textId="77777777" w:rsidR="00E50EE0" w:rsidRPr="000A1457" w:rsidRDefault="00E50EE0" w:rsidP="00E50EE0">
      <w:pPr>
        <w:spacing w:after="0"/>
        <w:rPr>
          <w:rFonts w:ascii="Calibri" w:hAnsi="Calibri" w:cs="Calibri"/>
          <w:b/>
        </w:rPr>
      </w:pPr>
      <w:r w:rsidRPr="000A1457">
        <w:rPr>
          <w:rFonts w:ascii="Calibri" w:hAnsi="Calibri" w:cs="Calibri"/>
        </w:rPr>
        <w:t>Her çocuk kabın içine bakmadan, bir bileklik seçer. Öğretmen bu bilekliği kimin yaptığı bilgisini nota bakarak okur. Yapan kişi seçen arkadaşına bu bilekliği hediye etmiş olur. Her öğrenci hediye bilekliğini alıp, koluna takar.</w:t>
      </w:r>
    </w:p>
    <w:p w14:paraId="202680F3" w14:textId="77777777" w:rsidR="00E50EE0" w:rsidRPr="000A1457" w:rsidRDefault="00E50EE0" w:rsidP="00D95F6D">
      <w:pPr>
        <w:spacing w:after="0" w:line="276" w:lineRule="auto"/>
        <w:rPr>
          <w:rFonts w:ascii="Calibri" w:hAnsi="Calibri" w:cs="Calibri"/>
        </w:rPr>
      </w:pPr>
    </w:p>
    <w:p w14:paraId="63C5A410" w14:textId="77777777" w:rsidR="007C630D" w:rsidRPr="000A1457" w:rsidRDefault="007C630D" w:rsidP="007C630D">
      <w:pPr>
        <w:spacing w:after="0" w:line="276" w:lineRule="auto"/>
        <w:rPr>
          <w:rFonts w:ascii="Calibri" w:hAnsi="Calibri" w:cs="Calibri"/>
          <w:b/>
          <w:bCs/>
        </w:rPr>
      </w:pPr>
      <w:r w:rsidRPr="000A1457">
        <w:rPr>
          <w:rFonts w:ascii="Calibri" w:hAnsi="Calibri" w:cs="Calibri"/>
          <w:b/>
          <w:bCs/>
        </w:rPr>
        <w:t>DEĞERLENDİRME</w:t>
      </w:r>
    </w:p>
    <w:p w14:paraId="3FF9E4AA" w14:textId="77777777" w:rsidR="00E50EE0" w:rsidRPr="000A1457" w:rsidRDefault="00E50EE0" w:rsidP="00E50EE0">
      <w:pPr>
        <w:pStyle w:val="ListeParagraf"/>
        <w:numPr>
          <w:ilvl w:val="0"/>
          <w:numId w:val="2"/>
        </w:numPr>
        <w:spacing w:after="0" w:line="276" w:lineRule="auto"/>
        <w:rPr>
          <w:rFonts w:ascii="Calibri" w:hAnsi="Calibri" w:cs="Calibri"/>
          <w:bCs/>
        </w:rPr>
      </w:pPr>
      <w:r w:rsidRPr="000A1457">
        <w:rPr>
          <w:rFonts w:ascii="Calibri" w:hAnsi="Calibri" w:cs="Calibri"/>
          <w:bCs/>
        </w:rPr>
        <w:t>Pipetleri ipe dizmek nasıldı?</w:t>
      </w:r>
    </w:p>
    <w:p w14:paraId="70C6354F" w14:textId="77777777" w:rsidR="00E50EE0" w:rsidRPr="000A1457" w:rsidRDefault="00E50EE0" w:rsidP="00E50EE0">
      <w:pPr>
        <w:pStyle w:val="ListeParagraf"/>
        <w:numPr>
          <w:ilvl w:val="0"/>
          <w:numId w:val="2"/>
        </w:numPr>
        <w:spacing w:after="0" w:line="276" w:lineRule="auto"/>
        <w:rPr>
          <w:rFonts w:ascii="Calibri" w:hAnsi="Calibri" w:cs="Calibri"/>
          <w:bCs/>
        </w:rPr>
      </w:pPr>
      <w:r w:rsidRPr="000A1457">
        <w:rPr>
          <w:rFonts w:ascii="Calibri" w:hAnsi="Calibri" w:cs="Calibri"/>
          <w:bCs/>
        </w:rPr>
        <w:t>Daha önce kendi emeğinle bir hediye oluşturmuş muydun?</w:t>
      </w:r>
    </w:p>
    <w:p w14:paraId="7EF7FE0C" w14:textId="77777777" w:rsidR="00E50EE0" w:rsidRPr="000A1457" w:rsidRDefault="00E50EE0" w:rsidP="00E50EE0">
      <w:pPr>
        <w:pStyle w:val="ListeParagraf"/>
        <w:numPr>
          <w:ilvl w:val="0"/>
          <w:numId w:val="2"/>
        </w:numPr>
        <w:spacing w:after="0" w:line="276" w:lineRule="auto"/>
        <w:rPr>
          <w:rFonts w:ascii="Calibri" w:hAnsi="Calibri" w:cs="Calibri"/>
          <w:bCs/>
        </w:rPr>
      </w:pPr>
      <w:r w:rsidRPr="000A1457">
        <w:rPr>
          <w:rFonts w:ascii="Calibri" w:hAnsi="Calibri" w:cs="Calibri"/>
          <w:bCs/>
        </w:rPr>
        <w:t>Birine hediye vermek sana ne hissettirir?</w:t>
      </w:r>
    </w:p>
    <w:p w14:paraId="0ADA175C" w14:textId="77777777" w:rsidR="00E50EE0" w:rsidRPr="000A1457" w:rsidRDefault="00E50EE0" w:rsidP="00E50EE0">
      <w:pPr>
        <w:pStyle w:val="ListeParagraf"/>
        <w:numPr>
          <w:ilvl w:val="0"/>
          <w:numId w:val="2"/>
        </w:numPr>
        <w:spacing w:after="0" w:line="276" w:lineRule="auto"/>
        <w:rPr>
          <w:rFonts w:ascii="Calibri" w:hAnsi="Calibri" w:cs="Calibri"/>
          <w:bCs/>
        </w:rPr>
      </w:pPr>
      <w:r w:rsidRPr="000A1457">
        <w:rPr>
          <w:rFonts w:ascii="Calibri" w:hAnsi="Calibri" w:cs="Calibri"/>
          <w:bCs/>
        </w:rPr>
        <w:t>Hediye aldığında neler hissedersin?</w:t>
      </w:r>
    </w:p>
    <w:p w14:paraId="0714D7B0" w14:textId="77777777" w:rsidR="001C2089" w:rsidRPr="000A1457" w:rsidRDefault="001C2089" w:rsidP="00D95F6D">
      <w:pPr>
        <w:spacing w:after="0" w:line="276" w:lineRule="auto"/>
        <w:rPr>
          <w:rFonts w:ascii="Calibri" w:hAnsi="Calibri" w:cs="Calibri"/>
        </w:rPr>
      </w:pPr>
    </w:p>
    <w:p w14:paraId="22FB2E62" w14:textId="7A4A2CF8" w:rsidR="001C2089" w:rsidRPr="000A1457" w:rsidRDefault="001C2089" w:rsidP="00D95F6D">
      <w:pPr>
        <w:spacing w:after="0" w:line="276" w:lineRule="auto"/>
        <w:rPr>
          <w:rFonts w:ascii="Calibri" w:hAnsi="Calibri" w:cs="Calibri"/>
          <w:b/>
          <w:bCs/>
        </w:rPr>
      </w:pPr>
      <w:r w:rsidRPr="000A1457">
        <w:rPr>
          <w:rFonts w:ascii="Calibri" w:hAnsi="Calibri" w:cs="Calibri"/>
          <w:b/>
          <w:bCs/>
        </w:rPr>
        <w:t>FARKLILAŞTIRMA</w:t>
      </w:r>
    </w:p>
    <w:p w14:paraId="339DADFC" w14:textId="60D9F24D" w:rsidR="00525C16" w:rsidRPr="000A1457" w:rsidRDefault="00525C16" w:rsidP="00D95F6D">
      <w:pPr>
        <w:spacing w:after="0" w:line="276" w:lineRule="auto"/>
        <w:rPr>
          <w:rFonts w:ascii="Calibri" w:hAnsi="Calibri" w:cs="Calibri"/>
          <w:b/>
          <w:bCs/>
        </w:rPr>
      </w:pPr>
      <w:r w:rsidRPr="000A1457">
        <w:rPr>
          <w:rFonts w:ascii="Calibri" w:hAnsi="Calibri" w:cs="Calibri"/>
          <w:b/>
          <w:bCs/>
        </w:rPr>
        <w:t>Zenginleştirme:</w:t>
      </w:r>
    </w:p>
    <w:p w14:paraId="1717C179" w14:textId="5F15B3F3" w:rsidR="00525C16" w:rsidRPr="000A1457" w:rsidRDefault="00525C16" w:rsidP="00D95F6D">
      <w:pPr>
        <w:spacing w:after="0" w:line="276" w:lineRule="auto"/>
        <w:rPr>
          <w:rFonts w:ascii="Calibri" w:hAnsi="Calibri" w:cs="Calibri"/>
          <w:b/>
          <w:bCs/>
        </w:rPr>
      </w:pPr>
      <w:r w:rsidRPr="000A1457">
        <w:rPr>
          <w:rFonts w:ascii="Calibri" w:hAnsi="Calibri" w:cs="Calibri"/>
          <w:b/>
          <w:bCs/>
        </w:rPr>
        <w:t>Destekleme:</w:t>
      </w:r>
    </w:p>
    <w:p w14:paraId="7A9BEDF1" w14:textId="77777777" w:rsidR="008246C4" w:rsidRPr="000A1457" w:rsidRDefault="008246C4" w:rsidP="00D95F6D">
      <w:pPr>
        <w:spacing w:after="0" w:line="276" w:lineRule="auto"/>
        <w:rPr>
          <w:rFonts w:ascii="Calibri" w:hAnsi="Calibri" w:cs="Calibri"/>
        </w:rPr>
      </w:pPr>
    </w:p>
    <w:p w14:paraId="08CA68D9" w14:textId="6BFA40FC" w:rsidR="001C2089" w:rsidRPr="000A1457" w:rsidRDefault="001C2089" w:rsidP="00D95F6D">
      <w:pPr>
        <w:spacing w:after="0" w:line="276" w:lineRule="auto"/>
        <w:rPr>
          <w:rFonts w:ascii="Calibri" w:hAnsi="Calibri" w:cs="Calibri"/>
          <w:b/>
          <w:bCs/>
        </w:rPr>
      </w:pPr>
      <w:r w:rsidRPr="000A1457">
        <w:rPr>
          <w:rFonts w:ascii="Calibri" w:hAnsi="Calibri" w:cs="Calibri"/>
          <w:b/>
          <w:bCs/>
        </w:rPr>
        <w:t>AİLE / TOPLUM KATILIMI</w:t>
      </w:r>
    </w:p>
    <w:p w14:paraId="5FD43B77" w14:textId="216DF749" w:rsidR="008246C4" w:rsidRPr="000A1457" w:rsidRDefault="00525C16" w:rsidP="00D95F6D">
      <w:pPr>
        <w:spacing w:after="0" w:line="276" w:lineRule="auto"/>
        <w:rPr>
          <w:rFonts w:ascii="Calibri" w:hAnsi="Calibri" w:cs="Calibri"/>
          <w:b/>
          <w:bCs/>
        </w:rPr>
      </w:pPr>
      <w:r w:rsidRPr="000A1457">
        <w:rPr>
          <w:rFonts w:ascii="Calibri" w:hAnsi="Calibri" w:cs="Calibri"/>
          <w:b/>
          <w:bCs/>
        </w:rPr>
        <w:t>Aile Katılımı:</w:t>
      </w:r>
    </w:p>
    <w:p w14:paraId="30816236" w14:textId="458BF3A0" w:rsidR="00525C16" w:rsidRPr="000A1457" w:rsidRDefault="00525C16" w:rsidP="00D95F6D">
      <w:pPr>
        <w:spacing w:after="0" w:line="276" w:lineRule="auto"/>
        <w:rPr>
          <w:rFonts w:ascii="Calibri" w:hAnsi="Calibri" w:cs="Calibri"/>
          <w:b/>
          <w:bCs/>
        </w:rPr>
      </w:pPr>
      <w:r w:rsidRPr="000A1457">
        <w:rPr>
          <w:rFonts w:ascii="Calibri" w:hAnsi="Calibri" w:cs="Calibri"/>
          <w:b/>
          <w:bCs/>
        </w:rPr>
        <w:t>Toplum Katılımı:</w:t>
      </w:r>
    </w:p>
    <w:p w14:paraId="1804D68A" w14:textId="77777777" w:rsidR="001C2089" w:rsidRPr="000A1457" w:rsidRDefault="001C2089" w:rsidP="00D95F6D">
      <w:pPr>
        <w:spacing w:after="0" w:line="276" w:lineRule="auto"/>
        <w:rPr>
          <w:rFonts w:ascii="Calibri" w:hAnsi="Calibri" w:cs="Calibri"/>
        </w:rPr>
      </w:pPr>
    </w:p>
    <w:sectPr w:rsidR="001C2089" w:rsidRPr="000A14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5C1B"/>
    <w:multiLevelType w:val="hybridMultilevel"/>
    <w:tmpl w:val="5EC87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C2A3ABA"/>
    <w:multiLevelType w:val="hybridMultilevel"/>
    <w:tmpl w:val="5992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A1457"/>
    <w:rsid w:val="000F585F"/>
    <w:rsid w:val="001C2089"/>
    <w:rsid w:val="00255997"/>
    <w:rsid w:val="00265778"/>
    <w:rsid w:val="003D04D7"/>
    <w:rsid w:val="003F3750"/>
    <w:rsid w:val="0045618C"/>
    <w:rsid w:val="004D7EA5"/>
    <w:rsid w:val="00525C16"/>
    <w:rsid w:val="00657A4D"/>
    <w:rsid w:val="006F69F8"/>
    <w:rsid w:val="00797F1C"/>
    <w:rsid w:val="007C630D"/>
    <w:rsid w:val="008246C4"/>
    <w:rsid w:val="00961BDC"/>
    <w:rsid w:val="00990ADE"/>
    <w:rsid w:val="00A6761F"/>
    <w:rsid w:val="00AC38EF"/>
    <w:rsid w:val="00AC45CF"/>
    <w:rsid w:val="00C26B63"/>
    <w:rsid w:val="00CA07F0"/>
    <w:rsid w:val="00CE3AC5"/>
    <w:rsid w:val="00D34EBE"/>
    <w:rsid w:val="00D53FE6"/>
    <w:rsid w:val="00D95F6D"/>
    <w:rsid w:val="00E50E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1203</Words>
  <Characters>6859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2025-09-19T07:13:00Z</dcterms:modified>
</cp:coreProperties>
</file>